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DD" w:rsidRPr="009350DD" w:rsidRDefault="009350DD" w:rsidP="009350DD">
      <w:pPr>
        <w:jc w:val="center"/>
        <w:rPr>
          <w:b/>
          <w:sz w:val="28"/>
          <w:szCs w:val="28"/>
        </w:rPr>
      </w:pPr>
    </w:p>
    <w:p w:rsidR="00107741" w:rsidRPr="009350DD" w:rsidRDefault="009350DD" w:rsidP="009350DD">
      <w:pPr>
        <w:jc w:val="center"/>
        <w:rPr>
          <w:b/>
          <w:sz w:val="28"/>
          <w:szCs w:val="28"/>
        </w:rPr>
      </w:pPr>
      <w:r w:rsidRPr="009350DD">
        <w:rPr>
          <w:b/>
          <w:sz w:val="28"/>
          <w:szCs w:val="28"/>
        </w:rPr>
        <w:t>PROPUESTAS  DE MEJORAMIENTO PARA LA ORGANIZACIÓN DEFENSORIA DEL PUEBLO</w:t>
      </w:r>
    </w:p>
    <w:p w:rsidR="00107741" w:rsidRDefault="00107741"/>
    <w:p w:rsidR="00BE5FD7" w:rsidRDefault="0065384E">
      <w:r>
        <w:t>Encontramos que la comunicación entre las aéreas no es muy buena por lo tanto les sugerimos que deben implementar mas la comunicación entre los funcionarios .</w:t>
      </w:r>
      <w:r w:rsidRPr="0065384E">
        <w:t>La comunicación debe estar presente para eliminar al máximo malos entendidos y funcionamientos contrarios entre los distintos departamentos de la empresa, la comunicación debe ir en todos los sentidos desde la alta gerencia hasta los cargos más pequeños dentro de la organización, esta debe brindar las herramientas suficientes que proporcion</w:t>
      </w:r>
      <w:r>
        <w:t>en información clara y oportuna.</w:t>
      </w:r>
    </w:p>
    <w:p w:rsidR="0065384E" w:rsidRDefault="0065384E">
      <w:r>
        <w:t>Es importante que los funcionarios tengan buenas relaciones interpersonales con los clientes externos  con el fin de orientar los objetivos y metas así a un bien común  y que sea tenido esto en cuenta como lo más importante para el desempeño optimo de su función.</w:t>
      </w:r>
    </w:p>
    <w:p w:rsidR="0065384E" w:rsidRDefault="0065384E">
      <w:r>
        <w:t xml:space="preserve">Se deben crear grupos de capacitación al personal para llenar aquellas falencias que presentan a la hora de atender algún caso y no hacerle al cliente externo  su solicitud de solución del caso sino que se le pueda brindar una solución eficaz mente en poco </w:t>
      </w:r>
      <w:r w:rsidR="009350DD">
        <w:t>tiempo.</w:t>
      </w:r>
    </w:p>
    <w:p w:rsidR="00ED6979" w:rsidRDefault="00ED6979" w:rsidP="00ED6979"/>
    <w:p w:rsidR="00ED6979" w:rsidRDefault="00ED6979" w:rsidP="00ED6979"/>
    <w:p w:rsidR="00ED6979" w:rsidRDefault="00ED6979" w:rsidP="00ED6979">
      <w:bookmarkStart w:id="0" w:name="_GoBack"/>
      <w:bookmarkEnd w:id="0"/>
    </w:p>
    <w:sectPr w:rsidR="00ED6979" w:rsidSect="00BE5FD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CD1" w:rsidRDefault="00AD4CD1" w:rsidP="009350DD">
      <w:pPr>
        <w:spacing w:after="0" w:line="240" w:lineRule="auto"/>
      </w:pPr>
      <w:r>
        <w:separator/>
      </w:r>
    </w:p>
  </w:endnote>
  <w:endnote w:type="continuationSeparator" w:id="0">
    <w:p w:rsidR="00AD4CD1" w:rsidRDefault="00AD4CD1" w:rsidP="0093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2992"/>
      <w:gridCol w:w="2993"/>
      <w:gridCol w:w="2993"/>
    </w:tblGrid>
    <w:tr w:rsidR="009350DD" w:rsidTr="009350DD">
      <w:tc>
        <w:tcPr>
          <w:tcW w:w="2992" w:type="dxa"/>
        </w:tcPr>
        <w:p w:rsidR="009350DD" w:rsidRDefault="009350DD" w:rsidP="009350DD">
          <w:pPr>
            <w:pStyle w:val="Piedepgina"/>
          </w:pPr>
          <w:r>
            <w:t>ELABORADO POR:</w:t>
          </w:r>
        </w:p>
      </w:tc>
      <w:tc>
        <w:tcPr>
          <w:tcW w:w="2993" w:type="dxa"/>
        </w:tcPr>
        <w:p w:rsidR="009350DD" w:rsidRDefault="009350DD" w:rsidP="009350DD">
          <w:pPr>
            <w:pStyle w:val="Piedepgina"/>
          </w:pPr>
          <w:r>
            <w:t>APROBADO POR:</w:t>
          </w:r>
        </w:p>
      </w:tc>
      <w:tc>
        <w:tcPr>
          <w:tcW w:w="2993" w:type="dxa"/>
        </w:tcPr>
        <w:p w:rsidR="009350DD" w:rsidRDefault="009350DD" w:rsidP="009350DD">
          <w:pPr>
            <w:pStyle w:val="Piedepgina"/>
          </w:pPr>
          <w:r>
            <w:t>REVISADO POR:</w:t>
          </w:r>
        </w:p>
      </w:tc>
    </w:tr>
  </w:tbl>
  <w:p w:rsidR="009350DD" w:rsidRDefault="009350DD" w:rsidP="009350DD">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CD1" w:rsidRDefault="00AD4CD1" w:rsidP="009350DD">
      <w:pPr>
        <w:spacing w:after="0" w:line="240" w:lineRule="auto"/>
      </w:pPr>
      <w:r>
        <w:separator/>
      </w:r>
    </w:p>
  </w:footnote>
  <w:footnote w:type="continuationSeparator" w:id="0">
    <w:p w:rsidR="00AD4CD1" w:rsidRDefault="00AD4CD1" w:rsidP="00935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601" w:type="dxa"/>
      <w:tblLayout w:type="fixed"/>
      <w:tblLook w:val="04A0" w:firstRow="1" w:lastRow="0" w:firstColumn="1" w:lastColumn="0" w:noHBand="0" w:noVBand="1"/>
    </w:tblPr>
    <w:tblGrid>
      <w:gridCol w:w="2694"/>
      <w:gridCol w:w="2835"/>
      <w:gridCol w:w="2396"/>
      <w:gridCol w:w="1730"/>
    </w:tblGrid>
    <w:tr w:rsidR="009350DD" w:rsidTr="009350DD">
      <w:tc>
        <w:tcPr>
          <w:tcW w:w="2694" w:type="dxa"/>
        </w:tcPr>
        <w:p w:rsidR="009350DD" w:rsidRDefault="009350DD">
          <w:pPr>
            <w:pStyle w:val="Encabezado"/>
          </w:pPr>
          <w:r w:rsidRPr="009350DD">
            <w:drawing>
              <wp:inline distT="0" distB="0" distL="0" distR="0" wp14:anchorId="2EFB5ECE" wp14:editId="7C70CF3D">
                <wp:extent cx="1638300" cy="1520547"/>
                <wp:effectExtent l="0" t="0" r="0" b="3810"/>
                <wp:docPr id="1" name="Imagen 1" descr="http://2.bp.blogspot.com/_Qi1fXlm-lXY/S9HycBQOAxI/AAAAAAAAAA8/7LpPrZTzc0w/s320/LOGO%2520SENA%5B1%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Qi1fXlm-lXY/S9HycBQOAxI/AAAAAAAAAA8/7LpPrZTzc0w/s320/LOGO%2520SENA%5B1%5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520547"/>
                        </a:xfrm>
                        <a:prstGeom prst="rect">
                          <a:avLst/>
                        </a:prstGeom>
                        <a:noFill/>
                        <a:ln>
                          <a:noFill/>
                        </a:ln>
                      </pic:spPr>
                    </pic:pic>
                  </a:graphicData>
                </a:graphic>
              </wp:inline>
            </w:drawing>
          </w:r>
        </w:p>
      </w:tc>
      <w:tc>
        <w:tcPr>
          <w:tcW w:w="2835" w:type="dxa"/>
        </w:tcPr>
        <w:p w:rsidR="009350DD" w:rsidRDefault="009350DD" w:rsidP="009350DD">
          <w:pPr>
            <w:pStyle w:val="Encabezado"/>
            <w:jc w:val="center"/>
            <w:rPr>
              <w:rFonts w:ascii="Arial" w:hAnsi="Arial" w:cs="Arial"/>
              <w:b/>
              <w:sz w:val="20"/>
              <w:szCs w:val="20"/>
            </w:rPr>
          </w:pPr>
        </w:p>
        <w:p w:rsidR="009350DD" w:rsidRPr="009350DD" w:rsidRDefault="009350DD" w:rsidP="009350DD">
          <w:pPr>
            <w:pStyle w:val="Encabezado"/>
            <w:jc w:val="center"/>
            <w:rPr>
              <w:rFonts w:ascii="Arial" w:hAnsi="Arial" w:cs="Arial"/>
              <w:b/>
              <w:sz w:val="20"/>
              <w:szCs w:val="20"/>
            </w:rPr>
          </w:pPr>
          <w:r w:rsidRPr="009350DD">
            <w:rPr>
              <w:rFonts w:ascii="Arial" w:hAnsi="Arial" w:cs="Arial"/>
              <w:b/>
              <w:sz w:val="20"/>
              <w:szCs w:val="20"/>
            </w:rPr>
            <w:t>PROPUESTAS DE MEJORAMIENTO</w:t>
          </w:r>
        </w:p>
        <w:p w:rsidR="009350DD" w:rsidRPr="009350DD" w:rsidRDefault="009350DD" w:rsidP="009350DD">
          <w:pPr>
            <w:pStyle w:val="Encabezado"/>
            <w:jc w:val="center"/>
            <w:rPr>
              <w:rFonts w:ascii="Arial" w:hAnsi="Arial" w:cs="Arial"/>
              <w:b/>
              <w:sz w:val="20"/>
              <w:szCs w:val="20"/>
            </w:rPr>
          </w:pPr>
        </w:p>
        <w:p w:rsidR="009350DD" w:rsidRDefault="009350DD" w:rsidP="009350DD">
          <w:pPr>
            <w:pStyle w:val="Encabezado"/>
            <w:jc w:val="center"/>
          </w:pPr>
          <w:r w:rsidRPr="009350DD">
            <w:rPr>
              <w:rFonts w:ascii="Arial" w:hAnsi="Arial" w:cs="Arial"/>
              <w:b/>
              <w:sz w:val="20"/>
              <w:szCs w:val="20"/>
            </w:rPr>
            <w:t>TECNOLOGIA GESTION DEL TALENTO HUMANO</w:t>
          </w:r>
        </w:p>
      </w:tc>
      <w:tc>
        <w:tcPr>
          <w:tcW w:w="2396" w:type="dxa"/>
        </w:tcPr>
        <w:p w:rsidR="009350DD" w:rsidRDefault="009350DD" w:rsidP="009350DD">
          <w:pPr>
            <w:pStyle w:val="Encabezado"/>
            <w:jc w:val="right"/>
            <w:rPr>
              <w:sz w:val="20"/>
              <w:szCs w:val="20"/>
            </w:rPr>
          </w:pPr>
          <w:r w:rsidRPr="009350DD">
            <w:rPr>
              <w:sz w:val="20"/>
              <w:szCs w:val="20"/>
            </w:rPr>
            <w:t xml:space="preserve">FECHA DE ELEBORACION </w:t>
          </w:r>
        </w:p>
        <w:p w:rsidR="009350DD" w:rsidRDefault="009350DD" w:rsidP="009350DD">
          <w:pPr>
            <w:pStyle w:val="Encabezado"/>
            <w:jc w:val="right"/>
            <w:rPr>
              <w:sz w:val="20"/>
              <w:szCs w:val="20"/>
            </w:rPr>
          </w:pPr>
          <w:r>
            <w:rPr>
              <w:sz w:val="20"/>
              <w:szCs w:val="20"/>
            </w:rPr>
            <w:t xml:space="preserve">ACTULIZACION </w:t>
          </w:r>
        </w:p>
        <w:p w:rsidR="009350DD" w:rsidRDefault="009350DD" w:rsidP="009350DD">
          <w:pPr>
            <w:pStyle w:val="Encabezado"/>
            <w:jc w:val="right"/>
            <w:rPr>
              <w:sz w:val="20"/>
              <w:szCs w:val="20"/>
            </w:rPr>
          </w:pPr>
          <w:r>
            <w:rPr>
              <w:sz w:val="20"/>
              <w:szCs w:val="20"/>
            </w:rPr>
            <w:t>PAGINA</w:t>
          </w:r>
        </w:p>
        <w:p w:rsidR="009350DD" w:rsidRPr="009350DD" w:rsidRDefault="009350DD" w:rsidP="009350DD">
          <w:pPr>
            <w:pStyle w:val="Encabezado"/>
            <w:jc w:val="right"/>
            <w:rPr>
              <w:sz w:val="20"/>
              <w:szCs w:val="20"/>
            </w:rPr>
          </w:pPr>
          <w:r>
            <w:rPr>
              <w:sz w:val="20"/>
              <w:szCs w:val="20"/>
            </w:rPr>
            <w:t>FICHA</w:t>
          </w:r>
        </w:p>
      </w:tc>
      <w:tc>
        <w:tcPr>
          <w:tcW w:w="1730" w:type="dxa"/>
        </w:tcPr>
        <w:p w:rsidR="009350DD" w:rsidRDefault="009350DD">
          <w:pPr>
            <w:pStyle w:val="Encabezado"/>
          </w:pPr>
          <w:r>
            <w:t>31/03/2014</w:t>
          </w:r>
        </w:p>
        <w:p w:rsidR="009350DD" w:rsidRDefault="009350DD">
          <w:pPr>
            <w:pStyle w:val="Encabezado"/>
          </w:pPr>
          <w:r>
            <w:t>V 1</w:t>
          </w:r>
        </w:p>
        <w:p w:rsidR="009350DD" w:rsidRDefault="009350DD">
          <w:pPr>
            <w:pStyle w:val="Encabezado"/>
          </w:pPr>
          <w:r>
            <w:t>1 DE 1</w:t>
          </w:r>
        </w:p>
        <w:p w:rsidR="009350DD" w:rsidRDefault="009350DD">
          <w:pPr>
            <w:pStyle w:val="Encabezado"/>
          </w:pPr>
          <w:r>
            <w:t>554528</w:t>
          </w:r>
        </w:p>
        <w:p w:rsidR="009350DD" w:rsidRDefault="009350DD">
          <w:pPr>
            <w:pStyle w:val="Encabezado"/>
          </w:pPr>
        </w:p>
      </w:tc>
    </w:tr>
  </w:tbl>
  <w:p w:rsidR="009350DD" w:rsidRDefault="009350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4E"/>
    <w:rsid w:val="00107741"/>
    <w:rsid w:val="0065384E"/>
    <w:rsid w:val="006A2F7F"/>
    <w:rsid w:val="00712445"/>
    <w:rsid w:val="009350DD"/>
    <w:rsid w:val="00AD4CD1"/>
    <w:rsid w:val="00BE5FD7"/>
    <w:rsid w:val="00C86C04"/>
    <w:rsid w:val="00ED69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50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50DD"/>
  </w:style>
  <w:style w:type="paragraph" w:styleId="Piedepgina">
    <w:name w:val="footer"/>
    <w:basedOn w:val="Normal"/>
    <w:link w:val="PiedepginaCar"/>
    <w:uiPriority w:val="99"/>
    <w:unhideWhenUsed/>
    <w:rsid w:val="009350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50DD"/>
  </w:style>
  <w:style w:type="table" w:styleId="Tablaconcuadrcula">
    <w:name w:val="Table Grid"/>
    <w:basedOn w:val="Tablanormal"/>
    <w:uiPriority w:val="59"/>
    <w:rsid w:val="00935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350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50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50DD"/>
  </w:style>
  <w:style w:type="paragraph" w:styleId="Piedepgina">
    <w:name w:val="footer"/>
    <w:basedOn w:val="Normal"/>
    <w:link w:val="PiedepginaCar"/>
    <w:uiPriority w:val="99"/>
    <w:unhideWhenUsed/>
    <w:rsid w:val="009350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50DD"/>
  </w:style>
  <w:style w:type="table" w:styleId="Tablaconcuadrcula">
    <w:name w:val="Table Grid"/>
    <w:basedOn w:val="Tablanormal"/>
    <w:uiPriority w:val="59"/>
    <w:rsid w:val="00935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350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ESTEFANIA</dc:creator>
  <cp:lastModifiedBy>PAOLA</cp:lastModifiedBy>
  <cp:revision>2</cp:revision>
  <dcterms:created xsi:type="dcterms:W3CDTF">2014-03-31T22:24:00Z</dcterms:created>
  <dcterms:modified xsi:type="dcterms:W3CDTF">2014-03-31T22:24:00Z</dcterms:modified>
</cp:coreProperties>
</file>